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tbl>
      <w:tblPr>
        <w:tblStyle w:val="5"/>
        <w:tblW w:w="10774" w:type="dxa"/>
        <w:tblInd w:w="-106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2713"/>
        <w:gridCol w:w="3240"/>
        <w:gridCol w:w="642"/>
        <w:gridCol w:w="3611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21" w:type="dxa"/>
            <w:gridSpan w:val="3"/>
            <w:vMerge w:val="restart"/>
            <w:tcBorders>
              <w:top w:val="single" w:color="auto" w:sz="6" w:space="0"/>
            </w:tcBorders>
          </w:tcPr>
          <w:p>
            <w:pPr>
              <w:spacing w:before="120" w:after="120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cs="宋体"/>
                <w:sz w:val="28"/>
                <w:szCs w:val="28"/>
              </w:rPr>
              <w:t>中汽研汽车检验中心（天津）有限公司</w:t>
            </w:r>
            <w:r>
              <w:rPr>
                <w:rFonts w:ascii="宋体" w:cs="宋体"/>
                <w:sz w:val="28"/>
                <w:szCs w:val="28"/>
              </w:rPr>
              <w:t xml:space="preserve">    </w:t>
            </w:r>
            <w:r>
              <w:rPr>
                <w:rFonts w:hint="eastAsia" w:ascii="宋体" w:cs="宋体"/>
                <w:sz w:val="28"/>
                <w:szCs w:val="28"/>
              </w:rPr>
              <w:t>使用记录</w:t>
            </w:r>
          </w:p>
          <w:p>
            <w:pPr>
              <w:spacing w:before="120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cs="宋体"/>
                <w:sz w:val="28"/>
                <w:szCs w:val="28"/>
              </w:rPr>
              <w:t>名称：检验委托单（合同）</w:t>
            </w:r>
          </w:p>
        </w:tc>
        <w:tc>
          <w:tcPr>
            <w:tcW w:w="4253" w:type="dxa"/>
            <w:gridSpan w:val="2"/>
            <w:tcBorders>
              <w:top w:val="single" w:color="auto" w:sz="6" w:space="0"/>
            </w:tcBorders>
          </w:tcPr>
          <w:p>
            <w:pPr>
              <w:spacing w:before="120" w:after="120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cs="宋体"/>
                <w:sz w:val="28"/>
                <w:szCs w:val="28"/>
              </w:rPr>
              <w:t xml:space="preserve"> </w:t>
            </w:r>
            <w:r>
              <w:rPr>
                <w:rFonts w:hint="eastAsia" w:ascii="宋体" w:cs="宋体"/>
                <w:sz w:val="28"/>
                <w:szCs w:val="28"/>
              </w:rPr>
              <w:t>编号：</w:t>
            </w:r>
            <w:r>
              <w:rPr>
                <w:rFonts w:ascii="宋体" w:cs="宋体"/>
                <w:sz w:val="28"/>
                <w:szCs w:val="28"/>
              </w:rPr>
              <w:t xml:space="preserve"> QSOK-0087</w:t>
            </w:r>
            <w:r>
              <w:rPr>
                <w:rFonts w:hint="eastAsia" w:ascii="宋体" w:cs="宋体"/>
                <w:sz w:val="28"/>
                <w:szCs w:val="28"/>
              </w:rPr>
              <w:t>第0</w:t>
            </w:r>
            <w:r>
              <w:rPr>
                <w:rFonts w:hint="eastAsia" w:ascii="宋体" w:cs="宋体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宋体" w:cs="宋体"/>
                <w:sz w:val="28"/>
                <w:szCs w:val="28"/>
              </w:rPr>
              <w:t>次修订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6521" w:type="dxa"/>
            <w:gridSpan w:val="3"/>
            <w:vMerge w:val="continue"/>
          </w:tcPr>
          <w:p>
            <w:pPr>
              <w:spacing w:before="12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4253" w:type="dxa"/>
            <w:gridSpan w:val="2"/>
          </w:tcPr>
          <w:p>
            <w:pPr>
              <w:spacing w:before="120" w:after="120"/>
              <w:rPr>
                <w:rFonts w:ascii="宋体"/>
                <w:sz w:val="28"/>
                <w:szCs w:val="28"/>
              </w:rPr>
            </w:pPr>
            <w:r>
              <w:rPr>
                <w:rFonts w:ascii="宋体" w:cs="宋体"/>
                <w:sz w:val="28"/>
                <w:szCs w:val="28"/>
              </w:rPr>
              <w:t xml:space="preserve"> </w:t>
            </w:r>
            <w:r>
              <w:rPr>
                <w:rFonts w:hint="eastAsia" w:ascii="宋体" w:cs="宋体"/>
                <w:sz w:val="28"/>
                <w:szCs w:val="28"/>
              </w:rPr>
              <w:t>第</w:t>
            </w:r>
            <w:r>
              <w:rPr>
                <w:rFonts w:ascii="宋体" w:cs="宋体"/>
                <w:sz w:val="28"/>
                <w:szCs w:val="28"/>
              </w:rPr>
              <w:t xml:space="preserve">   1  </w:t>
            </w:r>
            <w:r>
              <w:rPr>
                <w:rFonts w:hint="eastAsia" w:ascii="宋体" w:cs="宋体"/>
                <w:sz w:val="28"/>
                <w:szCs w:val="28"/>
              </w:rPr>
              <w:t>页</w:t>
            </w:r>
            <w:r>
              <w:rPr>
                <w:rFonts w:ascii="宋体" w:cs="宋体"/>
                <w:sz w:val="28"/>
                <w:szCs w:val="28"/>
              </w:rPr>
              <w:t xml:space="preserve">   </w:t>
            </w:r>
            <w:r>
              <w:rPr>
                <w:rFonts w:hint="eastAsia" w:ascii="宋体" w:cs="宋体"/>
                <w:sz w:val="28"/>
                <w:szCs w:val="28"/>
              </w:rPr>
              <w:t>共</w:t>
            </w:r>
            <w:r>
              <w:rPr>
                <w:rFonts w:ascii="宋体" w:cs="宋体"/>
                <w:sz w:val="28"/>
                <w:szCs w:val="28"/>
              </w:rPr>
              <w:t xml:space="preserve">  1  </w:t>
            </w:r>
            <w:r>
              <w:rPr>
                <w:rFonts w:hint="eastAsia" w:ascii="宋体" w:cs="宋体"/>
                <w:sz w:val="28"/>
                <w:szCs w:val="28"/>
              </w:rPr>
              <w:t>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7" w:hRule="atLeast"/>
        </w:trPr>
        <w:tc>
          <w:tcPr>
            <w:tcW w:w="568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</w:rPr>
              <w:t>委</w:t>
            </w: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</w:rPr>
              <w:t>托</w:t>
            </w: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</w:rPr>
              <w:t>内</w:t>
            </w: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  <w:p>
            <w:pPr>
              <w:jc w:val="center"/>
            </w:pPr>
            <w:r>
              <w:rPr>
                <w:rFonts w:hint="eastAsia" w:ascii="宋体" w:cs="宋体"/>
                <w:sz w:val="24"/>
                <w:szCs w:val="24"/>
              </w:rPr>
              <w:t>容</w:t>
            </w:r>
          </w:p>
        </w:tc>
        <w:tc>
          <w:tcPr>
            <w:tcW w:w="10206" w:type="dxa"/>
            <w:gridSpan w:val="4"/>
          </w:tcPr>
          <w:p>
            <w:pPr>
              <w:numPr>
                <w:ilvl w:val="0"/>
                <w:numId w:val="1"/>
              </w:numPr>
              <w:snapToGrid w:val="0"/>
              <w:spacing w:before="120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  <w:lang w:val="en-US" w:eastAsia="zh-CN"/>
              </w:rPr>
              <w:t>样品名称、型号、</w:t>
            </w:r>
            <w:r>
              <w:rPr>
                <w:rFonts w:hint="eastAsia" w:ascii="宋体" w:cs="宋体"/>
                <w:sz w:val="24"/>
                <w:szCs w:val="24"/>
              </w:rPr>
              <w:t>检验项目、标准依据、样品数量、检验次数</w:t>
            </w:r>
          </w:p>
          <w:p>
            <w:pPr>
              <w:snapToGrid w:val="0"/>
              <w:rPr>
                <w:rFonts w:ascii="宋体"/>
                <w:sz w:val="24"/>
                <w:szCs w:val="24"/>
              </w:rPr>
            </w:pPr>
          </w:p>
          <w:tbl>
            <w:tblPr>
              <w:tblStyle w:val="6"/>
              <w:tblW w:w="9899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712"/>
              <w:gridCol w:w="1358"/>
              <w:gridCol w:w="1634"/>
              <w:gridCol w:w="2883"/>
              <w:gridCol w:w="1983"/>
              <w:gridCol w:w="692"/>
              <w:gridCol w:w="637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5" w:hRule="atLeast"/>
              </w:trPr>
              <w:tc>
                <w:tcPr>
                  <w:tcW w:w="712" w:type="dxa"/>
                </w:tcPr>
                <w:p>
                  <w:pPr>
                    <w:rPr>
                      <w:rFonts w:hint="eastAsia" w:cs="宋体"/>
                      <w:lang w:val="en-US" w:eastAsia="zh-CN"/>
                    </w:rPr>
                  </w:pPr>
                  <w:r>
                    <w:rPr>
                      <w:rFonts w:hint="eastAsia" w:cs="宋体"/>
                      <w:lang w:val="en-US" w:eastAsia="zh-CN"/>
                    </w:rPr>
                    <w:t>序号</w:t>
                  </w:r>
                </w:p>
              </w:tc>
              <w:tc>
                <w:tcPr>
                  <w:tcW w:w="1358" w:type="dxa"/>
                </w:tcPr>
                <w:p>
                  <w:pPr>
                    <w:rPr>
                      <w:rFonts w:hint="eastAsia" w:cs="宋体"/>
                      <w:lang w:val="en-US" w:eastAsia="zh-CN"/>
                    </w:rPr>
                  </w:pPr>
                  <w:r>
                    <w:rPr>
                      <w:rFonts w:hint="eastAsia" w:cs="宋体"/>
                      <w:lang w:val="en-US" w:eastAsia="zh-CN"/>
                    </w:rPr>
                    <w:t>样品名称</w:t>
                  </w:r>
                </w:p>
              </w:tc>
              <w:tc>
                <w:tcPr>
                  <w:tcW w:w="1634" w:type="dxa"/>
                </w:tcPr>
                <w:p>
                  <w:pPr>
                    <w:rPr>
                      <w:rFonts w:hint="eastAsia" w:cs="宋体"/>
                      <w:lang w:val="en-US" w:eastAsia="zh-CN"/>
                    </w:rPr>
                  </w:pPr>
                  <w:r>
                    <w:rPr>
                      <w:rFonts w:hint="eastAsia" w:cs="宋体"/>
                      <w:lang w:val="en-US" w:eastAsia="zh-CN"/>
                    </w:rPr>
                    <w:t>型号</w:t>
                  </w:r>
                </w:p>
              </w:tc>
              <w:tc>
                <w:tcPr>
                  <w:tcW w:w="2883" w:type="dxa"/>
                </w:tcPr>
                <w:p>
                  <w:pPr>
                    <w:rPr>
                      <w:rFonts w:hint="eastAsia" w:cs="宋体"/>
                      <w:lang w:val="en-US" w:eastAsia="zh-CN"/>
                    </w:rPr>
                  </w:pPr>
                  <w:r>
                    <w:rPr>
                      <w:rFonts w:hint="eastAsia" w:cs="宋体"/>
                      <w:lang w:val="en-US" w:eastAsia="zh-CN"/>
                    </w:rPr>
                    <w:t>检验项目</w:t>
                  </w:r>
                </w:p>
              </w:tc>
              <w:tc>
                <w:tcPr>
                  <w:tcW w:w="1983" w:type="dxa"/>
                </w:tcPr>
                <w:p>
                  <w:pPr>
                    <w:rPr>
                      <w:rFonts w:hint="eastAsia" w:cs="宋体"/>
                      <w:lang w:val="en-US" w:eastAsia="zh-CN"/>
                    </w:rPr>
                  </w:pPr>
                  <w:r>
                    <w:rPr>
                      <w:rFonts w:hint="eastAsia" w:cs="宋体"/>
                      <w:lang w:val="en-US" w:eastAsia="zh-CN"/>
                    </w:rPr>
                    <w:t>检验依据</w:t>
                  </w:r>
                </w:p>
              </w:tc>
              <w:tc>
                <w:tcPr>
                  <w:tcW w:w="692" w:type="dxa"/>
                </w:tcPr>
                <w:p>
                  <w:pPr>
                    <w:rPr>
                      <w:rFonts w:hint="eastAsia" w:cs="宋体"/>
                      <w:lang w:val="en-US" w:eastAsia="zh-CN"/>
                    </w:rPr>
                  </w:pPr>
                  <w:r>
                    <w:rPr>
                      <w:rFonts w:hint="eastAsia" w:cs="宋体"/>
                      <w:lang w:val="en-US" w:eastAsia="zh-CN"/>
                    </w:rPr>
                    <w:t>样品</w:t>
                  </w:r>
                </w:p>
                <w:p>
                  <w:pPr>
                    <w:rPr>
                      <w:rFonts w:hint="default" w:cs="宋体"/>
                      <w:lang w:val="en-US" w:eastAsia="zh-CN"/>
                    </w:rPr>
                  </w:pPr>
                  <w:r>
                    <w:rPr>
                      <w:rFonts w:hint="eastAsia" w:cs="宋体"/>
                      <w:lang w:val="en-US" w:eastAsia="zh-CN"/>
                    </w:rPr>
                    <w:t>数量</w:t>
                  </w:r>
                </w:p>
              </w:tc>
              <w:tc>
                <w:tcPr>
                  <w:tcW w:w="637" w:type="dxa"/>
                </w:tcPr>
                <w:p>
                  <w:pPr>
                    <w:rPr>
                      <w:rFonts w:hint="eastAsia" w:cs="宋体"/>
                      <w:lang w:val="en-US" w:eastAsia="zh-CN"/>
                    </w:rPr>
                  </w:pPr>
                  <w:r>
                    <w:rPr>
                      <w:rFonts w:hint="eastAsia" w:cs="宋体"/>
                      <w:lang w:val="en-US" w:eastAsia="zh-CN"/>
                    </w:rPr>
                    <w:t>检验次数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6" w:hRule="atLeast"/>
              </w:trPr>
              <w:tc>
                <w:tcPr>
                  <w:tcW w:w="712" w:type="dxa"/>
                </w:tcPr>
                <w:p>
                  <w:pPr>
                    <w:rPr>
                      <w:rFonts w:hint="eastAsia" w:cs="宋体"/>
                      <w:lang w:val="en-US" w:eastAsia="zh-CN"/>
                    </w:rPr>
                  </w:pPr>
                </w:p>
              </w:tc>
              <w:tc>
                <w:tcPr>
                  <w:tcW w:w="1358" w:type="dxa"/>
                </w:tcPr>
                <w:p>
                  <w:pPr>
                    <w:rPr>
                      <w:rFonts w:hint="eastAsia" w:cs="宋体"/>
                      <w:lang w:val="en-US" w:eastAsia="zh-CN"/>
                    </w:rPr>
                  </w:pPr>
                </w:p>
              </w:tc>
              <w:tc>
                <w:tcPr>
                  <w:tcW w:w="1634" w:type="dxa"/>
                </w:tcPr>
                <w:p>
                  <w:pPr>
                    <w:rPr>
                      <w:rFonts w:hint="eastAsia" w:cs="宋体"/>
                      <w:lang w:val="en-US" w:eastAsia="zh-CN"/>
                    </w:rPr>
                  </w:pPr>
                </w:p>
              </w:tc>
              <w:tc>
                <w:tcPr>
                  <w:tcW w:w="2883" w:type="dxa"/>
                </w:tcPr>
                <w:p>
                  <w:pPr>
                    <w:rPr>
                      <w:rFonts w:hint="eastAsia" w:cs="宋体"/>
                      <w:lang w:val="en-US" w:eastAsia="zh-CN"/>
                    </w:rPr>
                  </w:pPr>
                </w:p>
              </w:tc>
              <w:tc>
                <w:tcPr>
                  <w:tcW w:w="1983" w:type="dxa"/>
                </w:tcPr>
                <w:p>
                  <w:pPr>
                    <w:rPr>
                      <w:rFonts w:hint="eastAsia" w:cs="宋体"/>
                      <w:lang w:val="en-US" w:eastAsia="zh-CN"/>
                    </w:rPr>
                  </w:pPr>
                </w:p>
              </w:tc>
              <w:tc>
                <w:tcPr>
                  <w:tcW w:w="692" w:type="dxa"/>
                </w:tcPr>
                <w:p>
                  <w:pPr>
                    <w:rPr>
                      <w:rFonts w:hint="eastAsia" w:cs="宋体"/>
                      <w:lang w:val="en-US" w:eastAsia="zh-CN"/>
                    </w:rPr>
                  </w:pPr>
                </w:p>
              </w:tc>
              <w:tc>
                <w:tcPr>
                  <w:tcW w:w="637" w:type="dxa"/>
                </w:tcPr>
                <w:p>
                  <w:pPr>
                    <w:rPr>
                      <w:rFonts w:hint="eastAsia" w:cs="宋体"/>
                      <w:lang w:val="en-US"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56" w:hRule="atLeast"/>
              </w:trPr>
              <w:tc>
                <w:tcPr>
                  <w:tcW w:w="9899" w:type="dxa"/>
                  <w:gridSpan w:val="7"/>
                </w:tcPr>
                <w:p>
                  <w:pPr>
                    <w:rPr>
                      <w:rFonts w:hint="eastAsia" w:cs="宋体"/>
                      <w:lang w:val="en-US" w:eastAsia="zh-CN"/>
                    </w:rPr>
                  </w:pPr>
                  <w:r>
                    <w:rPr>
                      <w:rFonts w:hint="eastAsia" w:cs="宋体"/>
                      <w:lang w:val="en-US" w:eastAsia="zh-CN"/>
                    </w:rPr>
                    <w:t>备注：</w:t>
                  </w:r>
                </w:p>
              </w:tc>
            </w:tr>
          </w:tbl>
          <w:p>
            <w:pPr>
              <w:snapToGrid w:val="0"/>
              <w:rPr>
                <w:rFonts w:ascii="宋体"/>
                <w:sz w:val="24"/>
                <w:szCs w:val="24"/>
              </w:rPr>
            </w:pPr>
          </w:p>
          <w:p>
            <w:pPr>
              <w:numPr>
                <w:ilvl w:val="0"/>
                <w:numId w:val="1"/>
              </w:numPr>
              <w:snapToGrid w:val="0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</w:rPr>
              <w:t>样品情况</w:t>
            </w:r>
            <w:bookmarkStart w:id="0" w:name="_GoBack"/>
            <w:bookmarkEnd w:id="0"/>
          </w:p>
          <w:p>
            <w:pPr>
              <w:snapToGrid w:val="0"/>
              <w:ind w:firstLine="480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</w:rPr>
              <w:t>样品生产厂家：</w:t>
            </w:r>
            <w:r>
              <w:rPr>
                <w:rFonts w:ascii="宋体"/>
                <w:sz w:val="24"/>
                <w:szCs w:val="24"/>
              </w:rPr>
              <w:t xml:space="preserve"> </w:t>
            </w:r>
          </w:p>
          <w:p>
            <w:pPr>
              <w:snapToGrid w:val="0"/>
              <w:ind w:firstLine="480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</w:rPr>
              <w:t>商</w:t>
            </w:r>
            <w:r>
              <w:rPr>
                <w:rFonts w:ascii="宋体" w:cs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cs="宋体"/>
                <w:sz w:val="24"/>
                <w:szCs w:val="24"/>
              </w:rPr>
              <w:t>标：</w:t>
            </w:r>
            <w:r>
              <w:rPr>
                <w:rFonts w:ascii="宋体" w:cs="宋体"/>
                <w:sz w:val="24"/>
                <w:szCs w:val="24"/>
              </w:rPr>
              <w:t xml:space="preserve">                        </w:t>
            </w:r>
            <w:r>
              <w:rPr>
                <w:rFonts w:hint="eastAsia" w:ascii="宋体" w:cs="宋体"/>
                <w:sz w:val="24"/>
                <w:szCs w:val="24"/>
              </w:rPr>
              <w:t>样品生产日期：</w:t>
            </w:r>
            <w:r>
              <w:rPr>
                <w:rFonts w:asci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cs="宋体"/>
                <w:sz w:val="24"/>
                <w:szCs w:val="24"/>
              </w:rPr>
              <w:t xml:space="preserve"> </w:t>
            </w:r>
            <w:r>
              <w:rPr>
                <w:rFonts w:hint="eastAsia" w:cs="宋体"/>
              </w:rPr>
              <w:t xml:space="preserve"> </w:t>
            </w:r>
          </w:p>
          <w:p>
            <w:pPr>
              <w:numPr>
                <w:ilvl w:val="0"/>
                <w:numId w:val="1"/>
              </w:numPr>
              <w:snapToGrid w:val="0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</w:rPr>
              <w:t>检验进度、地点及协作事项</w:t>
            </w:r>
          </w:p>
          <w:p>
            <w:pPr>
              <w:snapToGrid w:val="0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cs="宋体"/>
                <w:sz w:val="24"/>
                <w:szCs w:val="24"/>
              </w:rPr>
              <w:t>□有进度要求，请于</w:t>
            </w:r>
            <w:r>
              <w:rPr>
                <w:rFonts w:ascii="宋体" w:cs="宋体"/>
                <w:sz w:val="24"/>
                <w:szCs w:val="24"/>
              </w:rPr>
              <w:t xml:space="preserve">         </w:t>
            </w:r>
            <w:r>
              <w:rPr>
                <w:rFonts w:hint="eastAsia"/>
              </w:rPr>
              <w:t xml:space="preserve"> </w:t>
            </w:r>
            <w:r>
              <w:rPr>
                <w:rFonts w:ascii="宋体" w:cs="宋体"/>
                <w:sz w:val="24"/>
                <w:szCs w:val="24"/>
              </w:rPr>
              <w:t xml:space="preserve">        </w:t>
            </w:r>
            <w:r>
              <w:rPr>
                <w:rFonts w:hint="eastAsia" w:ascii="宋体" w:cs="宋体"/>
                <w:sz w:val="24"/>
                <w:szCs w:val="24"/>
              </w:rPr>
              <w:t>前完成；</w:t>
            </w:r>
          </w:p>
          <w:p>
            <w:pPr>
              <w:snapToGrid w:val="0"/>
              <w:rPr>
                <w:rFonts w:hint="eastAsia" w:ascii="宋体" w:cs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cs="宋体"/>
                <w:sz w:val="24"/>
                <w:szCs w:val="24"/>
              </w:rPr>
              <w:t>□无进度要求，服从试验室安排进行试验。</w:t>
            </w:r>
          </w:p>
          <w:p>
            <w:pPr>
              <w:numPr>
                <w:ilvl w:val="0"/>
                <w:numId w:val="1"/>
              </w:numPr>
              <w:snapToGrid w:val="0"/>
              <w:rPr>
                <w:rFonts w:hint="default"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hint="eastAsia" w:ascii="宋体"/>
                <w:color w:val="FF0000"/>
                <w:sz w:val="24"/>
                <w:szCs w:val="24"/>
                <w:lang w:val="en-US" w:eastAsia="zh-CN"/>
              </w:rPr>
              <w:t xml:space="preserve">保密级别  </w:t>
            </w:r>
            <w:r>
              <w:rPr>
                <w:rFonts w:hint="default" w:ascii="Times New Roman" w:hAnsi="Times New Roman" w:cs="Times New Roman"/>
                <w:color w:val="FF0000"/>
                <w:sz w:val="24"/>
                <w:szCs w:val="24"/>
                <w:lang w:val="en-US" w:eastAsia="zh-CN"/>
              </w:rPr>
              <w:t>A</w:t>
            </w:r>
            <w:r>
              <w:rPr>
                <w:rFonts w:hint="default" w:ascii="Times New Roman" w:hAnsi="Times New Roman" w:cs="Times New Roman"/>
                <w:color w:val="FF0000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cs="Times New Roman"/>
                <w:color w:val="FF0000"/>
                <w:sz w:val="24"/>
                <w:szCs w:val="24"/>
                <w:lang w:val="en-US" w:eastAsia="zh-CN"/>
              </w:rPr>
              <w:t>（最高）</w:t>
            </w:r>
            <w:r>
              <w:rPr>
                <w:rFonts w:hint="default" w:ascii="Times New Roman" w:hAnsi="Times New Roman" w:cs="Times New Roman"/>
                <w:color w:val="FF0000"/>
                <w:sz w:val="24"/>
                <w:szCs w:val="24"/>
                <w:lang w:val="en-US" w:eastAsia="zh-CN"/>
              </w:rPr>
              <w:t xml:space="preserve">   B</w:t>
            </w:r>
            <w:r>
              <w:rPr>
                <w:rFonts w:hint="default" w:ascii="Times New Roman" w:hAnsi="Times New Roman" w:cs="Times New Roman"/>
                <w:color w:val="FF0000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color w:val="FF0000"/>
                <w:sz w:val="24"/>
                <w:szCs w:val="24"/>
                <w:lang w:val="en-US" w:eastAsia="zh-CN"/>
              </w:rPr>
              <w:t xml:space="preserve">    C</w:t>
            </w:r>
            <w:r>
              <w:rPr>
                <w:rFonts w:hint="default" w:ascii="Times New Roman" w:hAnsi="Times New Roman" w:cs="Times New Roman"/>
                <w:color w:val="FF0000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color w:val="FF0000"/>
                <w:sz w:val="24"/>
                <w:szCs w:val="24"/>
                <w:lang w:val="en-US" w:eastAsia="zh-CN"/>
              </w:rPr>
              <w:t xml:space="preserve">    D</w:t>
            </w:r>
            <w:r>
              <w:rPr>
                <w:rFonts w:hint="default" w:ascii="Times New Roman" w:hAnsi="Times New Roman" w:cs="Times New Roman"/>
                <w:color w:val="FF0000"/>
                <w:sz w:val="24"/>
                <w:szCs w:val="24"/>
                <w:lang w:val="en-US" w:eastAsia="zh-CN"/>
              </w:rPr>
              <w:sym w:font="Wingdings 2" w:char="00A3"/>
            </w:r>
          </w:p>
          <w:p>
            <w:pPr>
              <w:numPr>
                <w:ilvl w:val="0"/>
                <w:numId w:val="1"/>
              </w:numPr>
              <w:snapToGrid w:val="0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</w:rPr>
              <w:t>试毕后样品按照下列第</w:t>
            </w:r>
            <w:r>
              <w:rPr>
                <w:rFonts w:ascii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cs="宋体"/>
                <w:sz w:val="24"/>
                <w:szCs w:val="24"/>
              </w:rPr>
              <w:t xml:space="preserve"> </w:t>
            </w:r>
            <w:r>
              <w:rPr>
                <w:rFonts w:asci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cs="宋体"/>
                <w:sz w:val="24"/>
                <w:szCs w:val="24"/>
              </w:rPr>
              <w:t>种方式处理</w:t>
            </w:r>
          </w:p>
          <w:p>
            <w:pPr>
              <w:numPr>
                <w:ilvl w:val="0"/>
                <w:numId w:val="2"/>
              </w:numPr>
              <w:snapToGrid w:val="0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</w:rPr>
              <w:t>退还，由委托单位在试毕后</w:t>
            </w:r>
            <w:r>
              <w:rPr>
                <w:rFonts w:ascii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cs="宋体"/>
                <w:sz w:val="24"/>
                <w:szCs w:val="24"/>
              </w:rPr>
              <w:t>天内取回；</w:t>
            </w:r>
          </w:p>
          <w:p>
            <w:pPr>
              <w:numPr>
                <w:ilvl w:val="0"/>
                <w:numId w:val="2"/>
              </w:numPr>
              <w:snapToGrid w:val="0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</w:rPr>
              <w:t>退还，由检测机构代为邮寄，所需费用由委托单位承担。</w:t>
            </w:r>
          </w:p>
          <w:p>
            <w:pPr>
              <w:numPr>
                <w:ilvl w:val="0"/>
                <w:numId w:val="2"/>
              </w:numPr>
              <w:snapToGrid w:val="0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</w:rPr>
              <w:t>不退还，由检测机构按照样品管理有关规定代为处理。</w:t>
            </w:r>
          </w:p>
          <w:p>
            <w:pPr>
              <w:snapToGrid w:val="0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  <w:lang w:val="en-US" w:eastAsia="zh-CN"/>
              </w:rPr>
              <w:t>六</w:t>
            </w:r>
            <w:r>
              <w:rPr>
                <w:rFonts w:ascii="宋体" w:cs="宋体"/>
                <w:sz w:val="24"/>
                <w:szCs w:val="24"/>
              </w:rPr>
              <w:t>.</w:t>
            </w:r>
            <w:r>
              <w:rPr>
                <w:rFonts w:hint="eastAsia" w:ascii="宋体" w:cs="宋体"/>
                <w:sz w:val="24"/>
                <w:szCs w:val="24"/>
              </w:rPr>
              <w:t>检验结果、报告按照下列第</w:t>
            </w:r>
            <w:r>
              <w:rPr>
                <w:rFonts w:ascii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cs="宋体"/>
                <w:sz w:val="24"/>
                <w:szCs w:val="24"/>
              </w:rPr>
              <w:t xml:space="preserve"> </w:t>
            </w:r>
            <w:r>
              <w:rPr>
                <w:rFonts w:asci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cs="宋体"/>
                <w:sz w:val="24"/>
                <w:szCs w:val="24"/>
              </w:rPr>
              <w:t>种方式处理</w:t>
            </w:r>
          </w:p>
          <w:p>
            <w:pPr>
              <w:snapToGrid w:val="0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 xml:space="preserve">    1.</w:t>
            </w:r>
            <w:r>
              <w:rPr>
                <w:rFonts w:hint="eastAsia" w:ascii="宋体" w:cs="宋体"/>
                <w:sz w:val="24"/>
                <w:szCs w:val="24"/>
              </w:rPr>
              <w:t>由委托单位自提；</w:t>
            </w:r>
            <w:r>
              <w:rPr>
                <w:rFonts w:ascii="宋体" w:cs="宋体"/>
                <w:sz w:val="24"/>
                <w:szCs w:val="24"/>
              </w:rPr>
              <w:t>2.</w:t>
            </w:r>
            <w:r>
              <w:rPr>
                <w:rFonts w:hint="eastAsia" w:ascii="宋体" w:cs="宋体"/>
                <w:sz w:val="24"/>
                <w:szCs w:val="24"/>
              </w:rPr>
              <w:t>由检测机构邮寄，所需费用由检测机构承担；</w:t>
            </w:r>
            <w:r>
              <w:rPr>
                <w:rFonts w:ascii="宋体" w:cs="宋体"/>
                <w:sz w:val="24"/>
                <w:szCs w:val="24"/>
              </w:rPr>
              <w:t>3.</w:t>
            </w:r>
            <w:r>
              <w:rPr>
                <w:rFonts w:hint="eastAsia" w:ascii="宋体" w:cs="宋体"/>
                <w:sz w:val="24"/>
                <w:szCs w:val="24"/>
              </w:rPr>
              <w:t>直接将检验结果给委托单位，不出具报告。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</w:trPr>
        <w:tc>
          <w:tcPr>
            <w:tcW w:w="328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 w:ascii="宋体"/>
                <w:sz w:val="24"/>
              </w:rPr>
              <w:t>委 托 单 位</w:t>
            </w:r>
          </w:p>
        </w:tc>
        <w:tc>
          <w:tcPr>
            <w:tcW w:w="3882" w:type="dxa"/>
            <w:gridSpan w:val="2"/>
            <w:vAlign w:val="center"/>
          </w:tcPr>
          <w:p>
            <w:pPr>
              <w:jc w:val="center"/>
              <w:rPr>
                <w:rFonts w:hint="eastAsia" w:ascii="宋体" w:cs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</w:rPr>
              <w:t>受 检 单 位</w:t>
            </w:r>
            <w:r>
              <w:rPr>
                <w:rFonts w:hint="eastAsia" w:asci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/>
                <w:sz w:val="24"/>
              </w:rPr>
              <w:t>□</w:t>
            </w:r>
            <w:r>
              <w:rPr>
                <w:rFonts w:hint="eastAsia" w:ascii="宋体"/>
                <w:sz w:val="24"/>
                <w:lang w:val="en-US" w:eastAsia="zh-CN"/>
              </w:rPr>
              <w:t>同委托单位</w:t>
            </w:r>
          </w:p>
        </w:tc>
        <w:tc>
          <w:tcPr>
            <w:tcW w:w="3611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</w:rPr>
              <w:t>检 测 机 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3" w:hRule="atLeast"/>
        </w:trPr>
        <w:tc>
          <w:tcPr>
            <w:tcW w:w="3281" w:type="dxa"/>
            <w:gridSpan w:val="2"/>
            <w:vAlign w:val="top"/>
          </w:tcPr>
          <w:p>
            <w:pPr>
              <w:adjustRightInd w:val="0"/>
              <w:snapToGrid w:val="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单位名称：</w:t>
            </w:r>
          </w:p>
          <w:p>
            <w:pPr>
              <w:adjustRightInd w:val="0"/>
              <w:snapToGrid w:val="0"/>
              <w:rPr>
                <w:rFonts w:hint="eastAsia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通讯地址：</w:t>
            </w:r>
          </w:p>
          <w:p>
            <w:pPr>
              <w:adjustRightInd w:val="0"/>
              <w:snapToGrid w:val="0"/>
              <w:rPr>
                <w:rFonts w:hint="eastAsia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hint="eastAsia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    表：</w:t>
            </w:r>
          </w:p>
          <w:p>
            <w:pPr>
              <w:adjustRightInd w:val="0"/>
              <w:snapToGrid w:val="0"/>
              <w:rPr>
                <w:rFonts w:hint="eastAsia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    话：</w:t>
            </w:r>
          </w:p>
          <w:p>
            <w:pPr>
              <w:adjustRightInd w:val="0"/>
              <w:snapToGrid w:val="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邮    箱：</w:t>
            </w:r>
          </w:p>
          <w:p>
            <w:pPr>
              <w:adjustRightInd w:val="0"/>
              <w:snapToGrid w:val="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邮    编：</w:t>
            </w:r>
          </w:p>
          <w:p>
            <w:pPr>
              <w:adjustRightInd w:val="0"/>
              <w:snapToGrid w:val="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委托日期：  年   月   日</w:t>
            </w:r>
          </w:p>
          <w:p>
            <w:pPr>
              <w:rPr>
                <w:sz w:val="24"/>
                <w:szCs w:val="24"/>
              </w:rPr>
            </w:pPr>
          </w:p>
        </w:tc>
        <w:tc>
          <w:tcPr>
            <w:tcW w:w="3882" w:type="dxa"/>
            <w:gridSpan w:val="2"/>
            <w:vAlign w:val="top"/>
          </w:tcPr>
          <w:p>
            <w:pPr>
              <w:adjustRightInd w:val="0"/>
              <w:snapToGrid w:val="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单位名称：</w:t>
            </w:r>
          </w:p>
          <w:p>
            <w:pPr>
              <w:adjustRightInd w:val="0"/>
              <w:snapToGrid w:val="0"/>
              <w:rPr>
                <w:rFonts w:hint="eastAsia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通讯地址：</w:t>
            </w:r>
          </w:p>
          <w:p>
            <w:pPr>
              <w:adjustRightInd w:val="0"/>
              <w:snapToGrid w:val="0"/>
              <w:rPr>
                <w:rFonts w:hint="eastAsia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hint="eastAsia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    表：</w:t>
            </w:r>
          </w:p>
          <w:p>
            <w:pPr>
              <w:adjustRightInd w:val="0"/>
              <w:snapToGrid w:val="0"/>
              <w:rPr>
                <w:rFonts w:hint="eastAsia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    话：</w:t>
            </w:r>
          </w:p>
          <w:p>
            <w:pPr>
              <w:adjustRightInd w:val="0"/>
              <w:snapToGrid w:val="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邮    箱：</w:t>
            </w:r>
          </w:p>
          <w:p>
            <w:pPr>
              <w:adjustRightInd w:val="0"/>
              <w:snapToGrid w:val="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邮    编：</w:t>
            </w:r>
          </w:p>
          <w:p>
            <w:pPr>
              <w:adjustRightInd w:val="0"/>
              <w:snapToGrid w:val="0"/>
              <w:rPr>
                <w:rFonts w:hint="eastAsia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送样日期：    年    月    日</w:t>
            </w:r>
          </w:p>
        </w:tc>
        <w:tc>
          <w:tcPr>
            <w:tcW w:w="3611" w:type="dxa"/>
            <w:vAlign w:val="top"/>
          </w:tcPr>
          <w:p>
            <w:pPr>
              <w:adjustRightInd w:val="0"/>
              <w:snapToGrid w:val="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任务单编号：</w:t>
            </w:r>
          </w:p>
          <w:p>
            <w:pPr>
              <w:adjustRightInd w:val="0"/>
              <w:snapToGrid w:val="0"/>
              <w:rPr>
                <w:rFonts w:hint="eastAsia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检验费用：</w:t>
            </w:r>
          </w:p>
          <w:p>
            <w:pPr>
              <w:adjustRightInd w:val="0"/>
              <w:snapToGrid w:val="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□应收        元</w:t>
            </w:r>
          </w:p>
          <w:p>
            <w:pPr>
              <w:adjustRightInd w:val="0"/>
              <w:snapToGrid w:val="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□见结算清单</w:t>
            </w:r>
          </w:p>
          <w:p>
            <w:pPr>
              <w:adjustRightInd w:val="0"/>
              <w:snapToGrid w:val="0"/>
              <w:ind w:firstLine="480" w:firstLineChars="20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按实际发生费用结算</w:t>
            </w:r>
          </w:p>
          <w:p>
            <w:pPr>
              <w:adjustRightInd w:val="0"/>
              <w:snapToGrid w:val="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检验部门：</w:t>
            </w:r>
          </w:p>
          <w:p>
            <w:pPr>
              <w:adjustRightInd w:val="0"/>
              <w:snapToGrid w:val="0"/>
              <w:rPr>
                <w:rFonts w:hint="eastAsia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    表：</w:t>
            </w:r>
          </w:p>
          <w:p>
            <w:pPr>
              <w:adjustRightInd w:val="0"/>
              <w:snapToGrid w:val="0"/>
              <w:rPr>
                <w:rFonts w:hint="eastAsia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检验下达日期：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</w:trPr>
        <w:tc>
          <w:tcPr>
            <w:tcW w:w="10774" w:type="dxa"/>
            <w:gridSpan w:val="5"/>
          </w:tcPr>
          <w:p>
            <w:pPr>
              <w:widowControl/>
              <w:spacing w:before="240"/>
              <w:jc w:val="left"/>
              <w:rPr>
                <w:rFonts w:hint="eastAsia" w:ascii="宋体" w:cs="宋体"/>
              </w:rPr>
            </w:pPr>
            <w:r>
              <w:rPr>
                <w:rFonts w:hint="eastAsia" w:ascii="宋体"/>
              </w:rPr>
              <w:t>备注：</w:t>
            </w:r>
            <w:r>
              <w:rPr>
                <w:rFonts w:hint="eastAsia" w:ascii="宋体" w:cs="宋体"/>
              </w:rPr>
              <w:t>1.如寄送报告、发票地址与委托单位地址不同请在此备注栏里注明。</w:t>
            </w:r>
          </w:p>
          <w:p>
            <w:pPr>
              <w:widowControl/>
              <w:spacing w:before="240"/>
              <w:jc w:val="left"/>
              <w:rPr>
                <w:rFonts w:hint="default" w:ascii="宋体" w:cs="宋体"/>
                <w:lang w:val="en-US" w:eastAsia="zh-CN"/>
              </w:rPr>
            </w:pPr>
            <w:r>
              <w:rPr>
                <w:rFonts w:hint="eastAsia" w:ascii="宋体" w:cs="宋体"/>
                <w:lang w:val="en-US" w:eastAsia="zh-CN"/>
              </w:rPr>
              <w:t xml:space="preserve">      </w:t>
            </w:r>
            <w:r>
              <w:rPr>
                <w:rFonts w:hint="eastAsia" w:ascii="宋体" w:cs="宋体"/>
                <w:color w:val="FF0000"/>
                <w:lang w:val="en-US" w:eastAsia="zh-CN"/>
              </w:rPr>
              <w:t>2.</w:t>
            </w:r>
            <w:r>
              <w:rPr>
                <w:rFonts w:hint="eastAsia" w:ascii="宋体" w:cs="宋体"/>
                <w:color w:val="FF0000"/>
              </w:rPr>
              <w:t>道路机动车辆产品准入的检验样品检验后保证三个月内可追溯性</w:t>
            </w:r>
            <w:r>
              <w:rPr>
                <w:rFonts w:hint="eastAsia" w:ascii="宋体" w:cs="宋体"/>
                <w:color w:val="FF0000"/>
                <w:lang w:eastAsia="zh-CN"/>
              </w:rPr>
              <w:t>。</w:t>
            </w:r>
          </w:p>
          <w:p>
            <w:pPr>
              <w:snapToGrid w:val="0"/>
              <w:ind w:firstLine="630" w:firstLineChars="300"/>
              <w:rPr>
                <w:rFonts w:ascii="宋体"/>
              </w:rPr>
            </w:pP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4667F"/>
    <w:multiLevelType w:val="singleLevel"/>
    <w:tmpl w:val="2C94667F"/>
    <w:lvl w:ilvl="0" w:tentative="0">
      <w:start w:val="1"/>
      <w:numFmt w:val="japaneseCounting"/>
      <w:lvlText w:val="%1．"/>
      <w:lvlJc w:val="left"/>
      <w:pPr>
        <w:tabs>
          <w:tab w:val="left" w:pos="480"/>
        </w:tabs>
        <w:ind w:left="480" w:hanging="480"/>
      </w:pPr>
      <w:rPr>
        <w:rFonts w:hint="eastAsia"/>
      </w:rPr>
    </w:lvl>
  </w:abstractNum>
  <w:abstractNum w:abstractNumId="1">
    <w:nsid w:val="5EE24BE0"/>
    <w:multiLevelType w:val="multilevel"/>
    <w:tmpl w:val="5EE24BE0"/>
    <w:lvl w:ilvl="0" w:tentative="0">
      <w:start w:val="1"/>
      <w:numFmt w:val="decimal"/>
      <w:lvlText w:val="%1."/>
      <w:lvlJc w:val="left"/>
      <w:pPr>
        <w:tabs>
          <w:tab w:val="left" w:pos="840"/>
        </w:tabs>
        <w:ind w:left="840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1320"/>
        </w:tabs>
        <w:ind w:left="132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740"/>
        </w:tabs>
        <w:ind w:left="1740" w:hanging="420"/>
      </w:pPr>
    </w:lvl>
    <w:lvl w:ilvl="3" w:tentative="0">
      <w:start w:val="1"/>
      <w:numFmt w:val="decimal"/>
      <w:lvlText w:val="%4."/>
      <w:lvlJc w:val="left"/>
      <w:pPr>
        <w:tabs>
          <w:tab w:val="left" w:pos="2160"/>
        </w:tabs>
        <w:ind w:left="216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580"/>
        </w:tabs>
        <w:ind w:left="258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000"/>
        </w:tabs>
        <w:ind w:left="3000" w:hanging="420"/>
      </w:pPr>
    </w:lvl>
    <w:lvl w:ilvl="6" w:tentative="0">
      <w:start w:val="1"/>
      <w:numFmt w:val="decimal"/>
      <w:lvlText w:val="%7."/>
      <w:lvlJc w:val="left"/>
      <w:pPr>
        <w:tabs>
          <w:tab w:val="left" w:pos="3420"/>
        </w:tabs>
        <w:ind w:left="342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840"/>
        </w:tabs>
        <w:ind w:left="384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260"/>
        </w:tabs>
        <w:ind w:left="426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documentProtection w:enforcement="0"/>
  <w:defaultTabStop w:val="425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BB2955"/>
    <w:rsid w:val="000100CA"/>
    <w:rsid w:val="00033193"/>
    <w:rsid w:val="000576D0"/>
    <w:rsid w:val="00066357"/>
    <w:rsid w:val="00095D4E"/>
    <w:rsid w:val="000E7040"/>
    <w:rsid w:val="001367C0"/>
    <w:rsid w:val="00136B54"/>
    <w:rsid w:val="001430D7"/>
    <w:rsid w:val="00151A84"/>
    <w:rsid w:val="001748DF"/>
    <w:rsid w:val="0019631C"/>
    <w:rsid w:val="001A1B28"/>
    <w:rsid w:val="001A3BDC"/>
    <w:rsid w:val="001C178B"/>
    <w:rsid w:val="001C4C3A"/>
    <w:rsid w:val="00211173"/>
    <w:rsid w:val="00214590"/>
    <w:rsid w:val="00214C94"/>
    <w:rsid w:val="00221708"/>
    <w:rsid w:val="002F08DE"/>
    <w:rsid w:val="002F7A36"/>
    <w:rsid w:val="002F7DF6"/>
    <w:rsid w:val="00306572"/>
    <w:rsid w:val="00323469"/>
    <w:rsid w:val="00360DCA"/>
    <w:rsid w:val="003917E3"/>
    <w:rsid w:val="003924D3"/>
    <w:rsid w:val="003B31FB"/>
    <w:rsid w:val="003E020F"/>
    <w:rsid w:val="003F59DA"/>
    <w:rsid w:val="00404E12"/>
    <w:rsid w:val="00414E3E"/>
    <w:rsid w:val="00432381"/>
    <w:rsid w:val="00491D74"/>
    <w:rsid w:val="0049786A"/>
    <w:rsid w:val="004A6628"/>
    <w:rsid w:val="004B06E9"/>
    <w:rsid w:val="004D19F5"/>
    <w:rsid w:val="0050291A"/>
    <w:rsid w:val="00520CAA"/>
    <w:rsid w:val="00535386"/>
    <w:rsid w:val="0055186B"/>
    <w:rsid w:val="00561A2F"/>
    <w:rsid w:val="00565FD1"/>
    <w:rsid w:val="005A24D7"/>
    <w:rsid w:val="005B759F"/>
    <w:rsid w:val="005C155B"/>
    <w:rsid w:val="005D2C70"/>
    <w:rsid w:val="005D507B"/>
    <w:rsid w:val="005D719E"/>
    <w:rsid w:val="005D7A20"/>
    <w:rsid w:val="0060362A"/>
    <w:rsid w:val="006453ED"/>
    <w:rsid w:val="00650522"/>
    <w:rsid w:val="00694AF3"/>
    <w:rsid w:val="006A04FF"/>
    <w:rsid w:val="00712727"/>
    <w:rsid w:val="007266EF"/>
    <w:rsid w:val="00727406"/>
    <w:rsid w:val="0075446C"/>
    <w:rsid w:val="00767813"/>
    <w:rsid w:val="00782C81"/>
    <w:rsid w:val="007A0801"/>
    <w:rsid w:val="007A3B5E"/>
    <w:rsid w:val="007D584E"/>
    <w:rsid w:val="007E02F7"/>
    <w:rsid w:val="007E3854"/>
    <w:rsid w:val="007F4CED"/>
    <w:rsid w:val="00831E32"/>
    <w:rsid w:val="0083205F"/>
    <w:rsid w:val="00832751"/>
    <w:rsid w:val="00867FE3"/>
    <w:rsid w:val="00877D35"/>
    <w:rsid w:val="008C5A82"/>
    <w:rsid w:val="008E2A18"/>
    <w:rsid w:val="008F25A2"/>
    <w:rsid w:val="00903A90"/>
    <w:rsid w:val="009176F8"/>
    <w:rsid w:val="009231A3"/>
    <w:rsid w:val="00967061"/>
    <w:rsid w:val="00997AE2"/>
    <w:rsid w:val="009B1CAF"/>
    <w:rsid w:val="009E23E5"/>
    <w:rsid w:val="009F363E"/>
    <w:rsid w:val="00A004C2"/>
    <w:rsid w:val="00A005F7"/>
    <w:rsid w:val="00A95234"/>
    <w:rsid w:val="00AB60C1"/>
    <w:rsid w:val="00B50A08"/>
    <w:rsid w:val="00B70B8F"/>
    <w:rsid w:val="00B81844"/>
    <w:rsid w:val="00B829F9"/>
    <w:rsid w:val="00B84E56"/>
    <w:rsid w:val="00B9663F"/>
    <w:rsid w:val="00BA5B12"/>
    <w:rsid w:val="00BB2955"/>
    <w:rsid w:val="00BB6413"/>
    <w:rsid w:val="00BE5B41"/>
    <w:rsid w:val="00BE5F23"/>
    <w:rsid w:val="00C02198"/>
    <w:rsid w:val="00C1514B"/>
    <w:rsid w:val="00C174E5"/>
    <w:rsid w:val="00C270B1"/>
    <w:rsid w:val="00C64188"/>
    <w:rsid w:val="00C8544B"/>
    <w:rsid w:val="00C9042A"/>
    <w:rsid w:val="00CA15E5"/>
    <w:rsid w:val="00CA5842"/>
    <w:rsid w:val="00CE3287"/>
    <w:rsid w:val="00CE36DD"/>
    <w:rsid w:val="00D05DEC"/>
    <w:rsid w:val="00D11F64"/>
    <w:rsid w:val="00D90A06"/>
    <w:rsid w:val="00E16C8B"/>
    <w:rsid w:val="00E35DCE"/>
    <w:rsid w:val="00E44553"/>
    <w:rsid w:val="00E6710E"/>
    <w:rsid w:val="00E803A1"/>
    <w:rsid w:val="00E87AD3"/>
    <w:rsid w:val="00E93667"/>
    <w:rsid w:val="00EE0C02"/>
    <w:rsid w:val="00EE3282"/>
    <w:rsid w:val="00F04600"/>
    <w:rsid w:val="00F71FCE"/>
    <w:rsid w:val="00F80F89"/>
    <w:rsid w:val="00F91558"/>
    <w:rsid w:val="00FA3C5E"/>
    <w:rsid w:val="00FC565F"/>
    <w:rsid w:val="00FC575D"/>
    <w:rsid w:val="00FD137F"/>
    <w:rsid w:val="07E05FE4"/>
    <w:rsid w:val="11D7787B"/>
    <w:rsid w:val="13F9022D"/>
    <w:rsid w:val="1918259C"/>
    <w:rsid w:val="20AC23CB"/>
    <w:rsid w:val="3A146F40"/>
    <w:rsid w:val="40841FB6"/>
    <w:rsid w:val="43101F8D"/>
    <w:rsid w:val="448817FF"/>
    <w:rsid w:val="47272FED"/>
    <w:rsid w:val="4FA51795"/>
    <w:rsid w:val="53135F3D"/>
    <w:rsid w:val="53A8505B"/>
    <w:rsid w:val="5AA94CE2"/>
    <w:rsid w:val="5ACC01D3"/>
    <w:rsid w:val="5F2C0E0A"/>
    <w:rsid w:val="65603575"/>
    <w:rsid w:val="69C421E6"/>
    <w:rsid w:val="6C21586E"/>
    <w:rsid w:val="7F4E3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nhideWhenUsed="0" w:uiPriority="0" w:semiHidden="0" w:name="Table Simple 1" w:locked="1"/>
    <w:lsdException w:unhideWhenUsed="0" w:uiPriority="0" w:semiHidden="0" w:name="Table Simple 2" w:locked="1"/>
    <w:lsdException w:unhideWhenUsed="0" w:uiPriority="0" w:semiHidden="0" w:name="Table Simple 3" w:locked="1"/>
    <w:lsdException w:unhideWhenUsed="0" w:uiPriority="0" w:semiHidden="0" w:name="Table Classic 1" w:locked="1"/>
    <w:lsdException w:unhideWhenUsed="0" w:uiPriority="0" w:semiHidden="0" w:name="Table Classic 2" w:locked="1"/>
    <w:lsdException w:unhideWhenUsed="0" w:uiPriority="0" w:semiHidden="0" w:name="Table Classic 3" w:locked="1"/>
    <w:lsdException w:unhideWhenUsed="0" w:uiPriority="0" w:semiHidden="0" w:name="Table Classic 4" w:locked="1"/>
    <w:lsdException w:unhideWhenUsed="0" w:uiPriority="0" w:semiHidden="0" w:name="Table Colorful 1" w:locked="1"/>
    <w:lsdException w:unhideWhenUsed="0" w:uiPriority="0" w:semiHidden="0" w:name="Table Colorful 2" w:locked="1"/>
    <w:lsdException w:unhideWhenUsed="0" w:uiPriority="0" w:semiHidden="0" w:name="Table Colorful 3" w:locked="1"/>
    <w:lsdException w:unhideWhenUsed="0" w:uiPriority="0" w:semiHidden="0" w:name="Table Columns 1" w:locked="1"/>
    <w:lsdException w:unhideWhenUsed="0" w:uiPriority="0" w:semiHidden="0" w:name="Table Columns 2" w:locked="1"/>
    <w:lsdException w:unhideWhenUsed="0" w:uiPriority="0" w:semiHidden="0" w:name="Table Columns 3" w:locked="1"/>
    <w:lsdException w:unhideWhenUsed="0" w:uiPriority="0" w:semiHidden="0" w:name="Table Columns 4" w:locked="1"/>
    <w:lsdException w:unhideWhenUsed="0" w:uiPriority="0" w:semiHidden="0" w:name="Table Columns 5" w:locked="1"/>
    <w:lsdException w:unhideWhenUsed="0" w:uiPriority="0" w:semiHidden="0" w:name="Table Grid 1" w:locked="1"/>
    <w:lsdException w:unhideWhenUsed="0" w:uiPriority="0" w:semiHidden="0" w:name="Table Grid 2" w:locked="1"/>
    <w:lsdException w:unhideWhenUsed="0" w:uiPriority="0" w:semiHidden="0" w:name="Table Grid 3" w:locked="1"/>
    <w:lsdException w:unhideWhenUsed="0" w:uiPriority="0" w:semiHidden="0" w:name="Table Grid 4" w:locked="1"/>
    <w:lsdException w:unhideWhenUsed="0" w:uiPriority="0" w:semiHidden="0" w:name="Table Grid 5" w:locked="1"/>
    <w:lsdException w:unhideWhenUsed="0" w:uiPriority="0" w:semiHidden="0" w:name="Table Grid 6" w:locked="1"/>
    <w:lsdException w:unhideWhenUsed="0" w:uiPriority="0" w:semiHidden="0" w:name="Table Grid 7" w:locked="1"/>
    <w:lsdException w:unhideWhenUsed="0" w:uiPriority="0" w:semiHidden="0" w:name="Table Grid 8" w:locked="1"/>
    <w:lsdException w:unhideWhenUsed="0" w:uiPriority="0" w:semiHidden="0" w:name="Table List 1" w:locked="1"/>
    <w:lsdException w:unhideWhenUsed="0" w:uiPriority="0" w:semiHidden="0" w:name="Table List 2" w:locked="1"/>
    <w:lsdException w:unhideWhenUsed="0" w:uiPriority="0" w:semiHidden="0" w:name="Table List 3" w:locked="1"/>
    <w:lsdException w:unhideWhenUsed="0" w:uiPriority="0" w:semiHidden="0" w:name="Table List 4" w:locked="1"/>
    <w:lsdException w:unhideWhenUsed="0" w:uiPriority="0" w:semiHidden="0" w:name="Table List 5" w:locked="1"/>
    <w:lsdException w:unhideWhenUsed="0" w:uiPriority="0" w:semiHidden="0" w:name="Table List 6" w:locked="1"/>
    <w:lsdException w:unhideWhenUsed="0" w:uiPriority="0" w:semiHidden="0" w:name="Table List 7" w:locked="1"/>
    <w:lsdException w:unhideWhenUsed="0" w:uiPriority="0" w:semiHidden="0" w:name="Table List 8" w:locked="1"/>
    <w:lsdException w:unhideWhenUsed="0" w:uiPriority="0" w:semiHidden="0" w:name="Table 3D effects 1" w:locked="1"/>
    <w:lsdException w:unhideWhenUsed="0" w:uiPriority="0" w:semiHidden="0" w:name="Table 3D effects 2" w:locked="1"/>
    <w:lsdException w:unhideWhenUsed="0" w:uiPriority="0" w:semiHidden="0" w:name="Table 3D effects 3" w:locked="1"/>
    <w:lsdException w:unhideWhenUsed="0" w:uiPriority="0" w:semiHidden="0" w:name="Table Contemporary" w:locked="1"/>
    <w:lsdException w:unhideWhenUsed="0" w:uiPriority="0" w:semiHidden="0" w:name="Table Elegant" w:locked="1"/>
    <w:lsdException w:unhideWhenUsed="0" w:uiPriority="0" w:semiHidden="0" w:name="Table Professional" w:locked="1"/>
    <w:lsdException w:unhideWhenUsed="0" w:uiPriority="0" w:semiHidden="0" w:name="Table Subtle 1" w:locked="1"/>
    <w:lsdException w:unhideWhenUsed="0" w:uiPriority="0" w:semiHidden="0" w:name="Table Subtle 2" w:locked="1"/>
    <w:lsdException w:unhideWhenUsed="0" w:uiPriority="0" w:semiHidden="0" w:name="Table Web 1" w:locked="1"/>
    <w:lsdException w:unhideWhenUsed="0" w:uiPriority="0" w:semiHidden="0" w:name="Table Web 2" w:locked="1"/>
    <w:lsdException w:unhideWhenUsed="0" w:uiPriority="0" w:semiHidden="0" w:name="Table Web 3" w:locked="1"/>
    <w:lsdException w:qFormat="1" w:unhideWhenUsed="0" w:uiPriority="99" w:name="Balloon Text"/>
    <w:lsdException w:qFormat="1" w:unhideWhenUsed="0" w:uiPriority="59" w:semiHidden="0" w:name="Table Grid"/>
    <w:lsdException w:unhideWhenUsed="0" w:uiPriority="0" w:semiHidden="0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7"/>
    <w:link w:val="2"/>
    <w:semiHidden/>
    <w:qFormat/>
    <w:uiPriority w:val="99"/>
    <w:rPr>
      <w:sz w:val="0"/>
      <w:szCs w:val="0"/>
    </w:rPr>
  </w:style>
  <w:style w:type="character" w:customStyle="1" w:styleId="9">
    <w:name w:val="页脚 Char"/>
    <w:basedOn w:val="7"/>
    <w:link w:val="3"/>
    <w:qFormat/>
    <w:locked/>
    <w:uiPriority w:val="99"/>
    <w:rPr>
      <w:kern w:val="2"/>
      <w:sz w:val="18"/>
      <w:szCs w:val="18"/>
    </w:rPr>
  </w:style>
  <w:style w:type="character" w:customStyle="1" w:styleId="10">
    <w:name w:val="页眉 Char"/>
    <w:basedOn w:val="7"/>
    <w:link w:val="4"/>
    <w:qFormat/>
    <w:locked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3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dataSourceCollection xmlns="http://www.yonyou.com/datasource"/>
</file>

<file path=customXml/item3.xml><?xml version="1.0" encoding="utf-8"?>
<relations xmlns="http://www.yonyou.com/rela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6ff8156-fccb-4e19-9ad0-3e17cc6ff404}">
  <ds:schemaRefs/>
</ds:datastoreItem>
</file>

<file path=customXml/itemProps3.xml><?xml version="1.0" encoding="utf-8"?>
<ds:datastoreItem xmlns:ds="http://schemas.openxmlformats.org/officeDocument/2006/customXml" ds:itemID="{a3d84547-9531-4b90-9fcd-f19774bca8d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检测安全</Company>
  <Pages>1</Pages>
  <Words>110</Words>
  <Characters>628</Characters>
  <Lines>5</Lines>
  <Paragraphs>1</Paragraphs>
  <TotalTime>30</TotalTime>
  <ScaleCrop>false</ScaleCrop>
  <LinksUpToDate>false</LinksUpToDate>
  <CharactersWithSpaces>737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2018-07-23T08:46:00Z</dcterms:created>
  <dc:creator>李宏光</dc:creator>
  <cp:lastModifiedBy>刘文营</cp:lastModifiedBy>
  <cp:lastPrinted>2016-07-21T03:33:00Z</cp:lastPrinted>
  <dcterms:modified xsi:type="dcterms:W3CDTF">2021-07-26T05:42:16Z</dcterms:modified>
  <dc:title>天津汽车检测中心</dc:title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